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4D7D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D2228"/>
          <w:sz w:val="40"/>
          <w:szCs w:val="40"/>
        </w:rPr>
      </w:pPr>
      <w:r>
        <w:rPr>
          <w:rFonts w:ascii="Calibri-Bold" w:hAnsi="Calibri-Bold" w:cs="Calibri-Bold"/>
          <w:b/>
          <w:bCs/>
          <w:color w:val="1D2228"/>
          <w:sz w:val="40"/>
          <w:szCs w:val="40"/>
        </w:rPr>
        <w:t>Florida Chess Association Candidate Information and</w:t>
      </w:r>
    </w:p>
    <w:p w14:paraId="71D07718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D2228"/>
          <w:sz w:val="40"/>
          <w:szCs w:val="40"/>
        </w:rPr>
      </w:pPr>
      <w:r>
        <w:rPr>
          <w:rFonts w:ascii="Calibri-Bold" w:hAnsi="Calibri-Bold" w:cs="Calibri-Bold"/>
          <w:b/>
          <w:bCs/>
          <w:color w:val="1D2228"/>
          <w:sz w:val="40"/>
          <w:szCs w:val="40"/>
        </w:rPr>
        <w:t>Campaign Statement</w:t>
      </w:r>
    </w:p>
    <w:p w14:paraId="6575C6E2" w14:textId="0DDB23D1" w:rsidR="000E511F" w:rsidRDefault="000E511F" w:rsidP="000E51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D2228"/>
          <w:sz w:val="40"/>
          <w:szCs w:val="40"/>
        </w:rPr>
      </w:pPr>
      <w:r>
        <w:rPr>
          <w:rFonts w:ascii="Calibri-Bold" w:hAnsi="Calibri-Bold" w:cs="Calibri-Bold"/>
          <w:b/>
          <w:bCs/>
          <w:color w:val="1D2228"/>
          <w:sz w:val="40"/>
          <w:szCs w:val="40"/>
        </w:rPr>
        <w:t>Deadline: August 23</w:t>
      </w:r>
      <w:r w:rsidR="0025403D">
        <w:rPr>
          <w:rFonts w:ascii="Calibri-Bold" w:hAnsi="Calibri-Bold" w:cs="Calibri-Bold"/>
          <w:b/>
          <w:bCs/>
          <w:color w:val="1D2228"/>
          <w:sz w:val="40"/>
          <w:szCs w:val="40"/>
        </w:rPr>
        <w:t>, 2020</w:t>
      </w:r>
    </w:p>
    <w:p w14:paraId="463A7F08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725BACFB" w14:textId="10E1EC7F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 xml:space="preserve">Requirements for board candidates: </w:t>
      </w:r>
      <w:r>
        <w:rPr>
          <w:rFonts w:ascii="Calibri" w:hAnsi="Calibri" w:cs="Calibri"/>
          <w:color w:val="1D2228"/>
        </w:rPr>
        <w:t>Per the FCA Bylaws, all candidates must have been a continuous</w:t>
      </w:r>
    </w:p>
    <w:p w14:paraId="42081411" w14:textId="0CBFAE52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member of the FCA and US Chess since before March 1</w:t>
      </w:r>
      <w:r w:rsidRPr="000E511F">
        <w:rPr>
          <w:rFonts w:ascii="Calibri" w:hAnsi="Calibri" w:cs="Calibri"/>
          <w:color w:val="1D2228"/>
          <w:vertAlign w:val="superscript"/>
        </w:rPr>
        <w:t>st</w:t>
      </w:r>
      <w:r>
        <w:rPr>
          <w:rFonts w:ascii="Calibri" w:hAnsi="Calibri" w:cs="Calibri"/>
          <w:color w:val="1D2228"/>
        </w:rPr>
        <w:t xml:space="preserve"> of the election year (see By-Laws Article III</w:t>
      </w:r>
    </w:p>
    <w:p w14:paraId="4AF6A5D2" w14:textId="282CF638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Section 3). They must also be a voting member of the FCA. Each candidate must have minimum</w:t>
      </w:r>
    </w:p>
    <w:p w14:paraId="7344345D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one-year of Florida residency and in good standing with the FCA (Article VIII Section 10). All potential</w:t>
      </w:r>
    </w:p>
    <w:p w14:paraId="1A99D424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candidates will be reviewed against the criteria in the By-Laws. See</w:t>
      </w:r>
    </w:p>
    <w:p w14:paraId="1A6C2267" w14:textId="5411A44F" w:rsidR="000E511F" w:rsidRDefault="00971EF7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4" w:history="1">
        <w:r w:rsidR="000E511F" w:rsidRPr="00A85DFD">
          <w:rPr>
            <w:rStyle w:val="Hyperlink"/>
            <w:rFonts w:ascii="Calibri" w:hAnsi="Calibri" w:cs="Calibri"/>
          </w:rPr>
          <w:t>https://www.floridachess.org/By-Laws</w:t>
        </w:r>
      </w:hyperlink>
    </w:p>
    <w:p w14:paraId="203B7FF7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</w:p>
    <w:p w14:paraId="02E32A32" w14:textId="095717A4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1D2228"/>
        </w:rPr>
      </w:pPr>
      <w:r>
        <w:rPr>
          <w:rFonts w:ascii="Calibri-Italic" w:hAnsi="Calibri-Italic" w:cs="Calibri-Italic"/>
          <w:i/>
          <w:iCs/>
          <w:color w:val="1D2228"/>
        </w:rPr>
        <w:t>Note: All information presented will be placed on the FCA website, but only a condensed bio will be</w:t>
      </w:r>
      <w:r w:rsidR="00677A76">
        <w:rPr>
          <w:rFonts w:ascii="Calibri-Italic" w:hAnsi="Calibri-Italic" w:cs="Calibri-Italic"/>
          <w:i/>
          <w:iCs/>
          <w:color w:val="1D2228"/>
        </w:rPr>
        <w:t xml:space="preserve"> </w:t>
      </w:r>
      <w:r>
        <w:rPr>
          <w:rFonts w:ascii="Calibri-Italic" w:hAnsi="Calibri-Italic" w:cs="Calibri-Italic"/>
          <w:i/>
          <w:iCs/>
          <w:color w:val="1D2228"/>
        </w:rPr>
        <w:t xml:space="preserve">included in the Summer edition of the </w:t>
      </w:r>
      <w:proofErr w:type="spellStart"/>
      <w:r>
        <w:rPr>
          <w:rFonts w:ascii="Calibri-Italic" w:hAnsi="Calibri-Italic" w:cs="Calibri-Italic"/>
          <w:i/>
          <w:iCs/>
          <w:color w:val="1D2228"/>
        </w:rPr>
        <w:t>floridaCHESS</w:t>
      </w:r>
      <w:proofErr w:type="spellEnd"/>
      <w:r>
        <w:rPr>
          <w:rFonts w:ascii="Calibri-Italic" w:hAnsi="Calibri-Italic" w:cs="Calibri-Italic"/>
          <w:i/>
          <w:iCs/>
          <w:color w:val="1D2228"/>
        </w:rPr>
        <w:t xml:space="preserve"> newsletter. Save and send this form to the Elections</w:t>
      </w:r>
      <w:r w:rsidR="00677A76">
        <w:rPr>
          <w:rFonts w:ascii="Calibri-Italic" w:hAnsi="Calibri-Italic" w:cs="Calibri-Italic"/>
          <w:i/>
          <w:iCs/>
          <w:color w:val="1D2228"/>
        </w:rPr>
        <w:t xml:space="preserve"> </w:t>
      </w:r>
      <w:r>
        <w:rPr>
          <w:rFonts w:ascii="Calibri-Italic" w:hAnsi="Calibri-Italic" w:cs="Calibri-Italic"/>
          <w:i/>
          <w:iCs/>
          <w:color w:val="1D2228"/>
        </w:rPr>
        <w:t xml:space="preserve">Committee Chair at this email address: </w:t>
      </w:r>
      <w:r>
        <w:rPr>
          <w:rFonts w:ascii="Calibri-Italic" w:hAnsi="Calibri-Italic" w:cs="Calibri-Italic"/>
          <w:i/>
          <w:iCs/>
          <w:color w:val="0000FF"/>
        </w:rPr>
        <w:t>elections@floridachess.org</w:t>
      </w:r>
      <w:r>
        <w:rPr>
          <w:rFonts w:ascii="Calibri-Italic" w:hAnsi="Calibri-Italic" w:cs="Calibri-Italic"/>
          <w:i/>
          <w:iCs/>
          <w:color w:val="1D2228"/>
        </w:rPr>
        <w:t>.</w:t>
      </w:r>
    </w:p>
    <w:p w14:paraId="18695352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5FD65F68" w14:textId="1B20064F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1D2228"/>
        </w:rPr>
        <w:t>NAME (First Last): _</w:t>
      </w:r>
      <w:r w:rsidR="004D2B3E">
        <w:rPr>
          <w:rFonts w:ascii="Calibri-Bold" w:hAnsi="Calibri-Bold" w:cs="Calibri-Bold"/>
          <w:b/>
          <w:bCs/>
          <w:color w:val="1D2228"/>
        </w:rPr>
        <w:t xml:space="preserve">Jon </w:t>
      </w:r>
      <w:proofErr w:type="gramStart"/>
      <w:r w:rsidR="004D2B3E">
        <w:rPr>
          <w:rFonts w:ascii="Calibri-Bold" w:hAnsi="Calibri-Bold" w:cs="Calibri-Bold"/>
          <w:b/>
          <w:bCs/>
          <w:color w:val="1D2228"/>
        </w:rPr>
        <w:t xml:space="preserve">Haskel  </w:t>
      </w:r>
      <w:r>
        <w:rPr>
          <w:rFonts w:ascii="Calibri-Bold" w:hAnsi="Calibri-Bold" w:cs="Calibri-Bold"/>
          <w:b/>
          <w:bCs/>
          <w:color w:val="1D2228"/>
        </w:rPr>
        <w:t>_</w:t>
      </w:r>
      <w:proofErr w:type="gramEnd"/>
      <w:r>
        <w:rPr>
          <w:rFonts w:ascii="Calibri-Bold" w:hAnsi="Calibri-Bold" w:cs="Calibri-Bold"/>
          <w:b/>
          <w:bCs/>
          <w:color w:val="1D2228"/>
        </w:rPr>
        <w:t xml:space="preserve">___ </w:t>
      </w:r>
      <w:r>
        <w:rPr>
          <w:rFonts w:ascii="Calibri-Bold" w:hAnsi="Calibri-Bold" w:cs="Calibri-Bold"/>
          <w:b/>
          <w:bCs/>
          <w:color w:val="000000"/>
        </w:rPr>
        <w:t>Florida Resident since (year): _</w:t>
      </w:r>
      <w:r w:rsidR="004D2B3E">
        <w:rPr>
          <w:rFonts w:ascii="Calibri-Bold" w:hAnsi="Calibri-Bold" w:cs="Calibri-Bold"/>
          <w:b/>
          <w:bCs/>
          <w:color w:val="000000"/>
        </w:rPr>
        <w:t>1975</w:t>
      </w:r>
      <w:r>
        <w:rPr>
          <w:rFonts w:ascii="Calibri-Bold" w:hAnsi="Calibri-Bold" w:cs="Calibri-Bold"/>
          <w:b/>
          <w:bCs/>
          <w:color w:val="000000"/>
        </w:rPr>
        <w:t>_________</w:t>
      </w:r>
    </w:p>
    <w:p w14:paraId="06836A68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3E170F2C" w14:textId="4AAF1ABB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1D2228"/>
        </w:rPr>
        <w:t xml:space="preserve">US Chess ID # </w:t>
      </w:r>
      <w:r w:rsidR="004D2B3E">
        <w:rPr>
          <w:rFonts w:ascii="Calibri-Bold" w:hAnsi="Calibri-Bold" w:cs="Calibri-Bold"/>
          <w:b/>
          <w:bCs/>
          <w:color w:val="1D2228"/>
        </w:rPr>
        <w:t>12444802</w:t>
      </w:r>
      <w:r>
        <w:rPr>
          <w:rFonts w:ascii="Calibri-Bold" w:hAnsi="Calibri-Bold" w:cs="Calibri-Bold"/>
          <w:b/>
          <w:bCs/>
          <w:color w:val="1D2228"/>
        </w:rPr>
        <w:t>___</w:t>
      </w:r>
      <w:r>
        <w:rPr>
          <w:rFonts w:ascii="Calibri-Bold" w:hAnsi="Calibri-Bold" w:cs="Calibri-Bold"/>
          <w:b/>
          <w:bCs/>
          <w:color w:val="4F82BE"/>
        </w:rPr>
        <w:t xml:space="preserve"> </w:t>
      </w:r>
      <w:r>
        <w:rPr>
          <w:rFonts w:ascii="Calibri-Bold" w:hAnsi="Calibri-Bold" w:cs="Calibri-Bold"/>
          <w:b/>
          <w:bCs/>
          <w:color w:val="1D2228"/>
        </w:rPr>
        <w:t>US Chess Expiration Date: _</w:t>
      </w:r>
      <w:r w:rsidR="004D2B3E">
        <w:rPr>
          <w:rFonts w:ascii="Calibri-Bold" w:hAnsi="Calibri-Bold" w:cs="Calibri-Bold"/>
          <w:b/>
          <w:bCs/>
          <w:color w:val="1D2228"/>
        </w:rPr>
        <w:t>11/30/2020</w:t>
      </w:r>
      <w:r>
        <w:rPr>
          <w:rFonts w:ascii="Calibri-Bold" w:hAnsi="Calibri-Bold" w:cs="Calibri-Bold"/>
          <w:b/>
          <w:bCs/>
          <w:color w:val="1D2228"/>
        </w:rPr>
        <w:t>____________</w:t>
      </w:r>
    </w:p>
    <w:p w14:paraId="624F95DE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15ADD52B" w14:textId="0C97CCF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  <w:r>
        <w:rPr>
          <w:rFonts w:ascii="Calibri-Bold" w:hAnsi="Calibri-Bold" w:cs="Calibri-Bold"/>
          <w:b/>
          <w:bCs/>
          <w:color w:val="1D2228"/>
        </w:rPr>
        <w:t>Board Status: New, Returning or Incumbent: _</w:t>
      </w:r>
      <w:r w:rsidR="004D2B3E">
        <w:rPr>
          <w:rFonts w:ascii="Calibri-Bold" w:hAnsi="Calibri-Bold" w:cs="Calibri-Bold"/>
          <w:b/>
          <w:bCs/>
          <w:color w:val="1D2228"/>
        </w:rPr>
        <w:t>Incumbent</w:t>
      </w:r>
      <w:r>
        <w:rPr>
          <w:rFonts w:ascii="Calibri-Bold" w:hAnsi="Calibri-Bold" w:cs="Calibri-Bold"/>
          <w:b/>
          <w:bCs/>
          <w:color w:val="1D2228"/>
        </w:rPr>
        <w:t>_____</w:t>
      </w:r>
      <w:r>
        <w:rPr>
          <w:rFonts w:ascii="Calibri" w:hAnsi="Calibri" w:cs="Calibri"/>
          <w:color w:val="0070C1"/>
        </w:rPr>
        <w:t xml:space="preserve"> </w:t>
      </w:r>
      <w:r>
        <w:rPr>
          <w:rFonts w:ascii="Calibri-Bold" w:hAnsi="Calibri-Bold" w:cs="Calibri-Bold"/>
          <w:b/>
          <w:bCs/>
          <w:color w:val="1D2228"/>
        </w:rPr>
        <w:t>Years: _</w:t>
      </w:r>
      <w:r w:rsidR="004D2B3E">
        <w:rPr>
          <w:rFonts w:ascii="Calibri-Bold" w:hAnsi="Calibri-Bold" w:cs="Calibri-Bold"/>
          <w:b/>
          <w:bCs/>
          <w:color w:val="1D2228"/>
        </w:rPr>
        <w:t>At least 20</w:t>
      </w:r>
      <w:r>
        <w:rPr>
          <w:rFonts w:ascii="Calibri-Bold" w:hAnsi="Calibri-Bold" w:cs="Calibri-Bold"/>
          <w:b/>
          <w:bCs/>
          <w:color w:val="1D2228"/>
        </w:rPr>
        <w:t>_</w:t>
      </w:r>
    </w:p>
    <w:p w14:paraId="723E5425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48D77F5A" w14:textId="749A808E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  <w:r>
        <w:rPr>
          <w:rFonts w:ascii="Calibri-Bold" w:hAnsi="Calibri-Bold" w:cs="Calibri-Bold"/>
          <w:b/>
          <w:bCs/>
          <w:color w:val="1D2228"/>
        </w:rPr>
        <w:t>If Incumbent, Positions held: _</w:t>
      </w:r>
      <w:r w:rsidR="004D2B3E">
        <w:rPr>
          <w:rFonts w:ascii="Calibri-Bold" w:hAnsi="Calibri-Bold" w:cs="Calibri-Bold"/>
          <w:b/>
          <w:bCs/>
          <w:color w:val="1D2228"/>
        </w:rPr>
        <w:t>Pres., Sec’y, Regional V.P., Director at Large</w:t>
      </w:r>
      <w:r>
        <w:rPr>
          <w:rFonts w:ascii="Calibri-Bold" w:hAnsi="Calibri-Bold" w:cs="Calibri-Bold"/>
          <w:b/>
          <w:bCs/>
          <w:color w:val="1D2228"/>
        </w:rPr>
        <w:t>___________</w:t>
      </w:r>
    </w:p>
    <w:p w14:paraId="133BCCEB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0E3D8A66" w14:textId="4685E6C1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  <w:r>
        <w:rPr>
          <w:rFonts w:ascii="Calibri-Bold" w:hAnsi="Calibri-Bold" w:cs="Calibri-Bold"/>
          <w:b/>
          <w:bCs/>
          <w:color w:val="1D2228"/>
        </w:rPr>
        <w:t>If Incumbent, your accomplishments of note while on the board</w:t>
      </w:r>
      <w:r>
        <w:rPr>
          <w:rFonts w:ascii="Calibri" w:hAnsi="Calibri" w:cs="Calibri"/>
          <w:color w:val="1D2228"/>
        </w:rPr>
        <w:t>: _</w:t>
      </w:r>
      <w:r w:rsidR="00971EF7">
        <w:rPr>
          <w:rFonts w:ascii="Calibri" w:hAnsi="Calibri" w:cs="Calibri"/>
          <w:color w:val="1D2228"/>
        </w:rPr>
        <w:t>Helping to increase the availability of chess activity to the players in the state.</w:t>
      </w:r>
      <w:r>
        <w:rPr>
          <w:rFonts w:ascii="Calibri" w:hAnsi="Calibri" w:cs="Calibri"/>
          <w:color w:val="1D2228"/>
        </w:rPr>
        <w:t>______________________</w:t>
      </w:r>
    </w:p>
    <w:p w14:paraId="0BCC656A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69F31157" w14:textId="78310652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Chess Bio: (Player Accomplishments, Current Rating/Peak Rating, Coaching, Author, Organizer, Parent,</w:t>
      </w:r>
    </w:p>
    <w:p w14:paraId="2337DECE" w14:textId="28F45D9C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  <w:r>
        <w:rPr>
          <w:rFonts w:ascii="Calibri-Bold" w:hAnsi="Calibri-Bold" w:cs="Calibri-Bold"/>
          <w:b/>
          <w:bCs/>
          <w:color w:val="1D2228"/>
        </w:rPr>
        <w:t>Tournament Director, other applicable info):</w:t>
      </w:r>
      <w:r w:rsidR="004D2B3E">
        <w:rPr>
          <w:rFonts w:ascii="Calibri-Bold" w:hAnsi="Calibri-Bold" w:cs="Calibri-Bold"/>
          <w:b/>
          <w:bCs/>
          <w:color w:val="1D2228"/>
        </w:rPr>
        <w:t xml:space="preserve">  No great player accomplishments (and my rating reflects this), although I do enjoy playing whenever I can, but my son is a master and has won three national championships.  I am the first person in the United States to have held all three of these titles simultaneously: National Tournament Director, FIDE Internal Arbiter and FIDE International Organizer.  I am also a member of seven US Chess committees.</w:t>
      </w:r>
    </w:p>
    <w:p w14:paraId="3643944A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6C637B50" w14:textId="5EB359B0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  <w:r>
        <w:rPr>
          <w:rFonts w:ascii="Calibri-Bold" w:hAnsi="Calibri-Bold" w:cs="Calibri-Bold"/>
          <w:b/>
          <w:bCs/>
          <w:color w:val="1D2228"/>
        </w:rPr>
        <w:t>Please list skills or experience of benefit to board service:</w:t>
      </w:r>
      <w:r w:rsidR="00971EF7">
        <w:rPr>
          <w:rFonts w:ascii="Calibri-Bold" w:hAnsi="Calibri-Bold" w:cs="Calibri-Bold"/>
          <w:b/>
          <w:bCs/>
          <w:color w:val="1D2228"/>
        </w:rPr>
        <w:t xml:space="preserve">  I have directed and organized numerous tournaments over the years and helped with the governance of chess both Nationally and in the State.</w:t>
      </w:r>
    </w:p>
    <w:p w14:paraId="6CC523C1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3F8B3CBA" w14:textId="2F134D88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Why are you running for the FCA board?</w:t>
      </w:r>
      <w:r w:rsidR="00971EF7">
        <w:rPr>
          <w:rFonts w:ascii="Calibri-Bold" w:hAnsi="Calibri-Bold" w:cs="Calibri-Bold"/>
          <w:b/>
          <w:bCs/>
          <w:color w:val="1D2228"/>
        </w:rPr>
        <w:t xml:space="preserve">  To help the chess players in Florida and to help increase the exposure of chess to the citizens of Florida.</w:t>
      </w:r>
    </w:p>
    <w:p w14:paraId="248D4EE8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4192FC77" w14:textId="03E8E6A1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  <w:r>
        <w:rPr>
          <w:rFonts w:ascii="Calibri-Bold" w:hAnsi="Calibri-Bold" w:cs="Calibri-Bold"/>
          <w:b/>
          <w:bCs/>
          <w:color w:val="1D2228"/>
        </w:rPr>
        <w:t>Campaign statement: If elected, what will I seek to accomplish for the Florida Chess Community?</w:t>
      </w:r>
      <w:r w:rsidR="00971EF7">
        <w:rPr>
          <w:rFonts w:ascii="Calibri-Bold" w:hAnsi="Calibri-Bold" w:cs="Calibri-Bold"/>
          <w:b/>
          <w:bCs/>
          <w:color w:val="1D2228"/>
        </w:rPr>
        <w:t xml:space="preserve">  To make the chess playing experience in Florida as best and as enjoyable as possible.</w:t>
      </w:r>
    </w:p>
    <w:p w14:paraId="51BB41A0" w14:textId="17D17F94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</w:p>
    <w:p w14:paraId="5B180C2F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</w:pPr>
    </w:p>
    <w:p w14:paraId="57D9548F" w14:textId="5C18F29F" w:rsidR="00421F8D" w:rsidRDefault="00421F8D" w:rsidP="000E511F"/>
    <w:sectPr w:rsidR="0042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1F"/>
    <w:rsid w:val="000E511F"/>
    <w:rsid w:val="0025403D"/>
    <w:rsid w:val="00421F8D"/>
    <w:rsid w:val="004D2B3E"/>
    <w:rsid w:val="005F3097"/>
    <w:rsid w:val="00677A76"/>
    <w:rsid w:val="00971EF7"/>
    <w:rsid w:val="00A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122D"/>
  <w15:chartTrackingRefBased/>
  <w15:docId w15:val="{CC1B7DBB-3C89-494B-BAB8-EB029C69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1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oridachess.org/By-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Kolcz</dc:creator>
  <cp:keywords/>
  <dc:description/>
  <cp:lastModifiedBy>Jon</cp:lastModifiedBy>
  <cp:revision>2</cp:revision>
  <dcterms:created xsi:type="dcterms:W3CDTF">2020-08-12T17:46:00Z</dcterms:created>
  <dcterms:modified xsi:type="dcterms:W3CDTF">2020-08-12T17:46:00Z</dcterms:modified>
</cp:coreProperties>
</file>